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922E" w14:textId="77777777" w:rsidR="00D96B75" w:rsidRDefault="00D96B75" w:rsidP="00D96B75">
      <w:pPr>
        <w:jc w:val="center"/>
        <w:rPr>
          <w:rFonts w:ascii="Franklin Gothic Demi Cond" w:hAnsi="Franklin Gothic Demi Cond"/>
          <w:b/>
          <w:sz w:val="36"/>
        </w:rPr>
      </w:pPr>
      <w:r w:rsidRPr="00D96B75">
        <w:rPr>
          <w:rFonts w:ascii="Franklin Gothic Demi Cond" w:hAnsi="Franklin Gothic Demi Cond"/>
          <w:b/>
          <w:sz w:val="36"/>
        </w:rPr>
        <w:t>Hokejbalový turnaj Krpol Cup a Loučení s</w:t>
      </w:r>
      <w:r>
        <w:rPr>
          <w:rFonts w:ascii="Franklin Gothic Demi Cond" w:hAnsi="Franklin Gothic Demi Cond"/>
          <w:b/>
          <w:sz w:val="36"/>
        </w:rPr>
        <w:t> </w:t>
      </w:r>
      <w:r w:rsidRPr="00D96B75">
        <w:rPr>
          <w:rFonts w:ascii="Franklin Gothic Demi Cond" w:hAnsi="Franklin Gothic Demi Cond"/>
          <w:b/>
          <w:sz w:val="36"/>
        </w:rPr>
        <w:t>prázdninami</w:t>
      </w:r>
    </w:p>
    <w:p w14:paraId="724CACD3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2372D">
        <w:rPr>
          <w:rFonts w:ascii="Times New Roman" w:hAnsi="Times New Roman" w:cs="Times New Roman"/>
        </w:rPr>
        <w:t xml:space="preserve">V sobotu 29. srpna patřilo </w:t>
      </w:r>
      <w:r>
        <w:rPr>
          <w:rFonts w:ascii="Times New Roman" w:hAnsi="Times New Roman" w:cs="Times New Roman"/>
        </w:rPr>
        <w:t>oranžové hřiště u školy</w:t>
      </w:r>
      <w:r w:rsidRPr="0062372D">
        <w:rPr>
          <w:rFonts w:ascii="Times New Roman" w:hAnsi="Times New Roman" w:cs="Times New Roman"/>
        </w:rPr>
        <w:t xml:space="preserve"> sportu, zábavě a především dobré náladě. Dopoledne se zde uskutečnil tradiční hokejbalový turnaj Krpol Cup, na který odpoledne navázalo Loučení s prázdninami s programem pro děti. Počasí nám přálo, a tak nic nebránilo tomu užít si společně </w:t>
      </w:r>
      <w:r>
        <w:rPr>
          <w:rFonts w:ascii="Times New Roman" w:hAnsi="Times New Roman" w:cs="Times New Roman"/>
        </w:rPr>
        <w:t>poslední prázdninovou sobotu</w:t>
      </w:r>
      <w:r w:rsidRPr="0062372D">
        <w:rPr>
          <w:rFonts w:ascii="Times New Roman" w:hAnsi="Times New Roman" w:cs="Times New Roman"/>
        </w:rPr>
        <w:t>.</w:t>
      </w:r>
    </w:p>
    <w:p w14:paraId="028F0AC0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7F659AB" wp14:editId="50DADE65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3369945" cy="2305050"/>
            <wp:effectExtent l="0" t="0" r="190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0196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20" b="11679"/>
                    <a:stretch/>
                  </pic:blipFill>
                  <pic:spPr bwMode="auto">
                    <a:xfrm>
                      <a:off x="0" y="0"/>
                      <a:ext cx="3369945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72D">
        <w:rPr>
          <w:rFonts w:ascii="Times New Roman" w:hAnsi="Times New Roman" w:cs="Times New Roman"/>
        </w:rPr>
        <w:t xml:space="preserve">Do letošního </w:t>
      </w:r>
      <w:r>
        <w:rPr>
          <w:rFonts w:ascii="Times New Roman" w:hAnsi="Times New Roman" w:cs="Times New Roman"/>
        </w:rPr>
        <w:t>ročníku turnaje</w:t>
      </w:r>
      <w:r w:rsidRPr="0062372D">
        <w:rPr>
          <w:rFonts w:ascii="Times New Roman" w:hAnsi="Times New Roman" w:cs="Times New Roman"/>
        </w:rPr>
        <w:t xml:space="preserve"> se opět pustily čtyři týmy – Horní konec, Dolní konec, Střední konec a Kuferkáři. </w:t>
      </w:r>
      <w:r>
        <w:rPr>
          <w:rFonts w:ascii="Times New Roman" w:hAnsi="Times New Roman" w:cs="Times New Roman"/>
        </w:rPr>
        <w:br/>
      </w:r>
      <w:r w:rsidRPr="0062372D">
        <w:rPr>
          <w:rFonts w:ascii="Times New Roman" w:hAnsi="Times New Roman" w:cs="Times New Roman"/>
        </w:rPr>
        <w:t xml:space="preserve">A právě </w:t>
      </w:r>
      <w:r>
        <w:rPr>
          <w:rFonts w:ascii="Times New Roman" w:hAnsi="Times New Roman" w:cs="Times New Roman"/>
        </w:rPr>
        <w:t>letos se</w:t>
      </w:r>
      <w:r w:rsidRPr="0062372D">
        <w:rPr>
          <w:rFonts w:ascii="Times New Roman" w:hAnsi="Times New Roman" w:cs="Times New Roman"/>
        </w:rPr>
        <w:t xml:space="preserve"> ukázal</w:t>
      </w:r>
      <w:r>
        <w:rPr>
          <w:rFonts w:ascii="Times New Roman" w:hAnsi="Times New Roman" w:cs="Times New Roman"/>
        </w:rPr>
        <w:t>o</w:t>
      </w:r>
      <w:r w:rsidRPr="0062372D">
        <w:rPr>
          <w:rFonts w:ascii="Times New Roman" w:hAnsi="Times New Roman" w:cs="Times New Roman"/>
        </w:rPr>
        <w:t>, že papírové předpoklady jsou jedna věc a dění na hřišti věc druhá. O příjemné překvapení se totiž postaral Střední konec, který předvedl skvělé výkony a celý turnaj zaslouženě ovládl. Pohár tak letos putoval</w:t>
      </w:r>
      <w:r>
        <w:rPr>
          <w:rFonts w:ascii="Times New Roman" w:hAnsi="Times New Roman" w:cs="Times New Roman"/>
        </w:rPr>
        <w:t xml:space="preserve"> právě do středu Krásného Pole.</w:t>
      </w:r>
    </w:p>
    <w:p w14:paraId="449C1C93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792AA65" wp14:editId="509FDF80">
            <wp:simplePos x="0" y="0"/>
            <wp:positionH relativeFrom="margin">
              <wp:align>left</wp:align>
            </wp:positionH>
            <wp:positionV relativeFrom="paragraph">
              <wp:posOffset>1012825</wp:posOffset>
            </wp:positionV>
            <wp:extent cx="5753735" cy="3667125"/>
            <wp:effectExtent l="0" t="0" r="0" b="9525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0205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1" t="4711" r="5093" b="9709"/>
                    <a:stretch/>
                  </pic:blipFill>
                  <pic:spPr bwMode="auto">
                    <a:xfrm>
                      <a:off x="0" y="0"/>
                      <a:ext cx="5753735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72D">
        <w:rPr>
          <w:rFonts w:ascii="Times New Roman" w:hAnsi="Times New Roman" w:cs="Times New Roman"/>
        </w:rPr>
        <w:t>Na druhém místě skončili Kuferkáři, bronzovou příčku obsadil Horní konec a čtvrté místo připadlo Dolnímu konci. Nejdůležitější ale bylo, že se opět podařilo dát dohromady čtyři týmy a strávit dopoledne sportem, zdravou rivalitou a především zábavou. Na hřišti se sice o každý míček bojovalo naplno, po posledním hvizdu už ale byli ze s</w:t>
      </w:r>
      <w:r>
        <w:rPr>
          <w:rFonts w:ascii="Times New Roman" w:hAnsi="Times New Roman" w:cs="Times New Roman"/>
        </w:rPr>
        <w:t>oupeřů zase sousedé a kamarádi.</w:t>
      </w:r>
    </w:p>
    <w:p w14:paraId="34010F6B" w14:textId="77777777" w:rsid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27B94873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Hokejky následně plynule vystřídalo </w:t>
      </w:r>
      <w:r w:rsidRPr="0062372D">
        <w:rPr>
          <w:rFonts w:ascii="Times New Roman" w:hAnsi="Times New Roman" w:cs="Times New Roman"/>
        </w:rPr>
        <w:t>Loučení s prázdninami a areál začal patřit především dětem. Připraven byl pestrý program, takže bylo jen na nich, jestli dají přednost sportu, tvoření, novému účesu, nebo třeba proměně svého obličeje.</w:t>
      </w:r>
    </w:p>
    <w:p w14:paraId="0A1D2FAF" w14:textId="77777777" w:rsidR="0062372D" w:rsidRPr="0062372D" w:rsidRDefault="00A55B95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204E0040" wp14:editId="6B6C6D6A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3524250" cy="234315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02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372D" w:rsidRPr="0062372D">
        <w:rPr>
          <w:rFonts w:ascii="Times New Roman" w:hAnsi="Times New Roman" w:cs="Times New Roman"/>
        </w:rPr>
        <w:t>Velký zájem byl o česání s barevným kanekalonem a malování na obličej. Nechybělo ani kreslení a tetování. Ti, kteří raději soutěž</w:t>
      </w:r>
      <w:r w:rsidR="0062372D">
        <w:rPr>
          <w:rFonts w:ascii="Times New Roman" w:hAnsi="Times New Roman" w:cs="Times New Roman"/>
        </w:rPr>
        <w:t>í</w:t>
      </w:r>
      <w:r w:rsidR="0062372D" w:rsidRPr="0062372D">
        <w:rPr>
          <w:rFonts w:ascii="Times New Roman" w:hAnsi="Times New Roman" w:cs="Times New Roman"/>
        </w:rPr>
        <w:t xml:space="preserve"> a sport</w:t>
      </w:r>
      <w:r w:rsidR="0062372D">
        <w:rPr>
          <w:rFonts w:ascii="Times New Roman" w:hAnsi="Times New Roman" w:cs="Times New Roman"/>
        </w:rPr>
        <w:t>ují</w:t>
      </w:r>
      <w:r w:rsidR="0062372D" w:rsidRPr="0062372D">
        <w:rPr>
          <w:rFonts w:ascii="Times New Roman" w:hAnsi="Times New Roman" w:cs="Times New Roman"/>
        </w:rPr>
        <w:t>, si mohli vyzkoušet překážkové dráhy, lukostřelbu nebo střelbu na branku. A samozřejmě nemohl chybět ani skákací hrad, který se během odpoledne rozhodně nemusel obávat nedostatku návštěvníků.</w:t>
      </w:r>
    </w:p>
    <w:p w14:paraId="1CBB0021" w14:textId="77777777" w:rsidR="00A55B95" w:rsidRDefault="00A55B95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39AE775D" wp14:editId="75260E5D">
            <wp:simplePos x="0" y="0"/>
            <wp:positionH relativeFrom="margin">
              <wp:align>right</wp:align>
            </wp:positionH>
            <wp:positionV relativeFrom="paragraph">
              <wp:posOffset>800100</wp:posOffset>
            </wp:positionV>
            <wp:extent cx="3314700" cy="2203450"/>
            <wp:effectExtent l="0" t="0" r="0" b="635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_0215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Během dne se </w:t>
      </w:r>
      <w:r w:rsidR="0062372D" w:rsidRPr="0062372D">
        <w:rPr>
          <w:rFonts w:ascii="Times New Roman" w:hAnsi="Times New Roman" w:cs="Times New Roman"/>
        </w:rPr>
        <w:t>tak podařilo propojit tradiční sportovní klání s odpolednem určeným dětem a rodinám. A protože konec prázdnin nebývá zrovna nejoblíbenější částí roku, jsme rádi, že jsme si ho m</w:t>
      </w:r>
      <w:r w:rsidR="0062372D">
        <w:rPr>
          <w:rFonts w:ascii="Times New Roman" w:hAnsi="Times New Roman" w:cs="Times New Roman"/>
        </w:rPr>
        <w:t>ohli alespoň trochu zpříjemnit.</w:t>
      </w:r>
    </w:p>
    <w:p w14:paraId="4D00A444" w14:textId="77777777" w:rsidR="00A55B95" w:rsidRDefault="00A55B95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5001EEFC" wp14:editId="753A144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209800" cy="2159000"/>
            <wp:effectExtent l="0" t="0" r="0" b="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_0217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7" r="20528"/>
                    <a:stretch/>
                  </pic:blipFill>
                  <pic:spPr bwMode="auto">
                    <a:xfrm>
                      <a:off x="0" y="0"/>
                      <a:ext cx="2209800" cy="215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AA99F9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2372D">
        <w:rPr>
          <w:rFonts w:ascii="Times New Roman" w:hAnsi="Times New Roman" w:cs="Times New Roman"/>
        </w:rPr>
        <w:t xml:space="preserve">Na závěr patří velké poděkování městskému obvodu Krásné Pole za podporu celé akce, škole a především </w:t>
      </w:r>
      <w:r w:rsidR="00A55B95">
        <w:rPr>
          <w:rFonts w:ascii="Times New Roman" w:hAnsi="Times New Roman" w:cs="Times New Roman"/>
        </w:rPr>
        <w:t>panu</w:t>
      </w:r>
      <w:r w:rsidRPr="0062372D">
        <w:rPr>
          <w:rFonts w:ascii="Times New Roman" w:hAnsi="Times New Roman" w:cs="Times New Roman"/>
        </w:rPr>
        <w:t xml:space="preserve"> řediteli Mgr. Martinu Václavkovi za vstřícnost a spolupráci, </w:t>
      </w:r>
      <w:r w:rsidR="00A55B95">
        <w:rPr>
          <w:rFonts w:ascii="Times New Roman" w:hAnsi="Times New Roman" w:cs="Times New Roman"/>
        </w:rPr>
        <w:t xml:space="preserve">krpolským </w:t>
      </w:r>
      <w:r w:rsidRPr="0062372D">
        <w:rPr>
          <w:rFonts w:ascii="Times New Roman" w:hAnsi="Times New Roman" w:cs="Times New Roman"/>
        </w:rPr>
        <w:t xml:space="preserve">hasičům za zapůjčení skákacího hradu a stanu a Týmu Léta za pomoc </w:t>
      </w:r>
      <w:r w:rsidR="00A55B95">
        <w:rPr>
          <w:rFonts w:ascii="Times New Roman" w:hAnsi="Times New Roman" w:cs="Times New Roman"/>
        </w:rPr>
        <w:t>nejen s programem.</w:t>
      </w:r>
    </w:p>
    <w:p w14:paraId="27E1B40F" w14:textId="77777777" w:rsidR="0062372D" w:rsidRP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2372D">
        <w:rPr>
          <w:rFonts w:ascii="Times New Roman" w:hAnsi="Times New Roman" w:cs="Times New Roman"/>
        </w:rPr>
        <w:t>Děkujeme samozřejmě také všem hráčům, organizátorům a pomocníkům, bez kterých by se podobná akce nemohla uskutečnit, a především všem, kteří se přišli podí</w:t>
      </w:r>
      <w:r w:rsidR="00A55B95">
        <w:rPr>
          <w:rFonts w:ascii="Times New Roman" w:hAnsi="Times New Roman" w:cs="Times New Roman"/>
        </w:rPr>
        <w:t>vat, zahrát si nebo se pobavit.</w:t>
      </w:r>
    </w:p>
    <w:p w14:paraId="18C56BAF" w14:textId="77777777" w:rsidR="0062372D" w:rsidRDefault="0062372D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2372D">
        <w:rPr>
          <w:rFonts w:ascii="Times New Roman" w:hAnsi="Times New Roman" w:cs="Times New Roman"/>
        </w:rPr>
        <w:t>Gratulujeme Střednímu konci k letošnímu vítězství a těšíme se zase za rok na dalším Krpol Cupu!</w:t>
      </w:r>
    </w:p>
    <w:p w14:paraId="4F3244F4" w14:textId="6FF9AD45" w:rsidR="00A7578B" w:rsidRPr="0062372D" w:rsidRDefault="00A7578B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Roman Kotala</w:t>
      </w:r>
    </w:p>
    <w:p w14:paraId="68C0CFF2" w14:textId="77777777" w:rsidR="00D96B75" w:rsidRPr="00D96B75" w:rsidRDefault="00D96B75" w:rsidP="0062372D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sectPr w:rsidR="00D96B75" w:rsidRPr="00D96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B75"/>
    <w:rsid w:val="00183A9C"/>
    <w:rsid w:val="0062372D"/>
    <w:rsid w:val="00A55B95"/>
    <w:rsid w:val="00A7578B"/>
    <w:rsid w:val="00AC7204"/>
    <w:rsid w:val="00D96B75"/>
    <w:rsid w:val="00FA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E3BB"/>
  <w15:chartTrackingRefBased/>
  <w15:docId w15:val="{7FA89124-E524-4BC2-A043-4CC81B2E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microsoft.com/office/2007/relationships/hdphoto" Target="media/hdphoto2.wdp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Kotalová</dc:creator>
  <cp:keywords/>
  <dc:description/>
  <cp:lastModifiedBy>Výtisk Tomáš</cp:lastModifiedBy>
  <cp:revision>3</cp:revision>
  <dcterms:created xsi:type="dcterms:W3CDTF">2026-09-16T15:54:00Z</dcterms:created>
  <dcterms:modified xsi:type="dcterms:W3CDTF">2026-09-17T10:22:00Z</dcterms:modified>
</cp:coreProperties>
</file>